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04" w:rsidRPr="00D65292" w:rsidRDefault="00E11611">
      <w:pPr>
        <w:pStyle w:val="Body"/>
        <w:jc w:val="center"/>
        <w:rPr>
          <w:b/>
        </w:rPr>
      </w:pPr>
      <w:bookmarkStart w:id="0" w:name="_GoBack"/>
      <w:bookmarkEnd w:id="0"/>
      <w:r w:rsidRPr="00D65292">
        <w:rPr>
          <w:b/>
        </w:rPr>
        <w:tab/>
        <w:t xml:space="preserve">Washington West SU Executive Committee </w:t>
      </w:r>
    </w:p>
    <w:p w:rsidR="00447904" w:rsidRPr="00D65292" w:rsidRDefault="00E11611">
      <w:pPr>
        <w:pStyle w:val="Body"/>
        <w:jc w:val="center"/>
        <w:rPr>
          <w:b/>
        </w:rPr>
      </w:pPr>
      <w:r w:rsidRPr="00D65292">
        <w:rPr>
          <w:b/>
        </w:rPr>
        <w:t>Agenda</w:t>
      </w:r>
    </w:p>
    <w:p w:rsidR="00447904" w:rsidRPr="00D65292" w:rsidRDefault="00E11611">
      <w:pPr>
        <w:pStyle w:val="Body"/>
        <w:jc w:val="center"/>
        <w:rPr>
          <w:b/>
        </w:rPr>
      </w:pPr>
      <w:r w:rsidRPr="00D65292">
        <w:rPr>
          <w:b/>
        </w:rPr>
        <w:t>December 6, 2017</w:t>
      </w:r>
    </w:p>
    <w:p w:rsidR="00447904" w:rsidRPr="00D65292" w:rsidRDefault="00E11611">
      <w:pPr>
        <w:pStyle w:val="Body"/>
        <w:jc w:val="center"/>
        <w:rPr>
          <w:b/>
        </w:rPr>
      </w:pPr>
      <w:r w:rsidRPr="00D65292">
        <w:rPr>
          <w:b/>
        </w:rPr>
        <w:t>6:00 to 6:30 PM</w:t>
      </w:r>
    </w:p>
    <w:p w:rsidR="00447904" w:rsidRPr="00D65292" w:rsidRDefault="00E11611">
      <w:pPr>
        <w:pStyle w:val="Body"/>
        <w:jc w:val="center"/>
        <w:rPr>
          <w:b/>
        </w:rPr>
      </w:pPr>
      <w:r w:rsidRPr="00D65292">
        <w:rPr>
          <w:b/>
        </w:rPr>
        <w:t>Harwood Union School Library</w:t>
      </w:r>
    </w:p>
    <w:p w:rsidR="00447904" w:rsidRDefault="00447904">
      <w:pPr>
        <w:pStyle w:val="Body"/>
        <w:jc w:val="center"/>
      </w:pPr>
    </w:p>
    <w:p w:rsidR="00D65292" w:rsidRDefault="00D65292">
      <w:pPr>
        <w:pStyle w:val="Body"/>
        <w:jc w:val="center"/>
      </w:pPr>
    </w:p>
    <w:p w:rsidR="00447904" w:rsidRDefault="00447904">
      <w:pPr>
        <w:pStyle w:val="Body"/>
      </w:pPr>
    </w:p>
    <w:p w:rsidR="00447904" w:rsidRDefault="00E11611">
      <w:pPr>
        <w:pStyle w:val="Body"/>
        <w:numPr>
          <w:ilvl w:val="0"/>
          <w:numId w:val="2"/>
        </w:numPr>
      </w:pPr>
      <w:r>
        <w:t xml:space="preserve">Call to Order </w:t>
      </w:r>
    </w:p>
    <w:p w:rsidR="00D65292" w:rsidRDefault="00D65292" w:rsidP="00D65292">
      <w:pPr>
        <w:pStyle w:val="Body"/>
        <w:ind w:left="360"/>
      </w:pPr>
    </w:p>
    <w:p w:rsidR="00447904" w:rsidRDefault="00E11611">
      <w:pPr>
        <w:pStyle w:val="Body"/>
        <w:numPr>
          <w:ilvl w:val="0"/>
          <w:numId w:val="2"/>
        </w:numPr>
      </w:pPr>
      <w:r>
        <w:t>Additions and Deletions</w:t>
      </w:r>
    </w:p>
    <w:p w:rsidR="00D65292" w:rsidRDefault="00D65292" w:rsidP="00D65292">
      <w:pPr>
        <w:pStyle w:val="Body"/>
        <w:ind w:left="360"/>
      </w:pPr>
    </w:p>
    <w:p w:rsidR="00447904" w:rsidRDefault="00E11611">
      <w:pPr>
        <w:pStyle w:val="Body"/>
        <w:numPr>
          <w:ilvl w:val="0"/>
          <w:numId w:val="2"/>
        </w:numPr>
      </w:pPr>
      <w:r>
        <w:t>Public Comment</w:t>
      </w:r>
    </w:p>
    <w:p w:rsidR="00D65292" w:rsidRDefault="00D65292" w:rsidP="00D65292">
      <w:pPr>
        <w:pStyle w:val="Body"/>
        <w:ind w:left="360"/>
      </w:pPr>
    </w:p>
    <w:p w:rsidR="00447904" w:rsidRDefault="00E11611">
      <w:pPr>
        <w:pStyle w:val="Body"/>
        <w:numPr>
          <w:ilvl w:val="0"/>
          <w:numId w:val="2"/>
        </w:numPr>
      </w:pPr>
      <w:r>
        <w:t xml:space="preserve">Approve minutes </w:t>
      </w:r>
      <w:r w:rsidR="00D65292">
        <w:t>of June 28, 2017</w:t>
      </w:r>
    </w:p>
    <w:p w:rsidR="00D65292" w:rsidRDefault="00D65292" w:rsidP="00D65292">
      <w:pPr>
        <w:pStyle w:val="Body"/>
        <w:ind w:left="360"/>
      </w:pPr>
    </w:p>
    <w:p w:rsidR="00447904" w:rsidRDefault="00E11611">
      <w:pPr>
        <w:pStyle w:val="Body"/>
        <w:numPr>
          <w:ilvl w:val="0"/>
          <w:numId w:val="2"/>
        </w:numPr>
      </w:pPr>
      <w:r>
        <w:t>Accept the final audit of fiscal year ending June 30, 2017</w:t>
      </w:r>
    </w:p>
    <w:p w:rsidR="00D65292" w:rsidRDefault="00D65292" w:rsidP="00D65292">
      <w:pPr>
        <w:pStyle w:val="Body"/>
        <w:ind w:left="360"/>
      </w:pPr>
    </w:p>
    <w:p w:rsidR="00447904" w:rsidRDefault="00E11611">
      <w:pPr>
        <w:pStyle w:val="Body"/>
        <w:numPr>
          <w:ilvl w:val="0"/>
          <w:numId w:val="2"/>
        </w:numPr>
      </w:pPr>
      <w:r>
        <w:t xml:space="preserve">Board </w:t>
      </w:r>
      <w:r w:rsidR="00D65292">
        <w:t>Warrant</w:t>
      </w:r>
    </w:p>
    <w:p w:rsidR="00D65292" w:rsidRDefault="00D65292" w:rsidP="00D65292">
      <w:pPr>
        <w:pStyle w:val="Body"/>
        <w:ind w:left="360"/>
      </w:pPr>
    </w:p>
    <w:p w:rsidR="00447904" w:rsidRDefault="00E11611">
      <w:pPr>
        <w:pStyle w:val="Body"/>
        <w:numPr>
          <w:ilvl w:val="0"/>
          <w:numId w:val="2"/>
        </w:numPr>
      </w:pPr>
      <w:r>
        <w:t>Other business</w:t>
      </w:r>
    </w:p>
    <w:p w:rsidR="00D65292" w:rsidRDefault="00D65292" w:rsidP="00D65292">
      <w:pPr>
        <w:pStyle w:val="Body"/>
        <w:ind w:left="360"/>
      </w:pPr>
    </w:p>
    <w:p w:rsidR="00447904" w:rsidRDefault="00E11611">
      <w:pPr>
        <w:pStyle w:val="Body"/>
        <w:numPr>
          <w:ilvl w:val="0"/>
          <w:numId w:val="2"/>
        </w:numPr>
      </w:pPr>
      <w:r>
        <w:t>Adjourn</w:t>
      </w:r>
    </w:p>
    <w:sectPr w:rsidR="0044790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11" w:rsidRDefault="00E11611">
      <w:r>
        <w:separator/>
      </w:r>
    </w:p>
  </w:endnote>
  <w:endnote w:type="continuationSeparator" w:id="0">
    <w:p w:rsidR="00E11611" w:rsidRDefault="00E1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04" w:rsidRDefault="00447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11" w:rsidRDefault="00E11611">
      <w:r>
        <w:separator/>
      </w:r>
    </w:p>
  </w:footnote>
  <w:footnote w:type="continuationSeparator" w:id="0">
    <w:p w:rsidR="00E11611" w:rsidRDefault="00E1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04" w:rsidRDefault="004479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C42"/>
    <w:multiLevelType w:val="hybridMultilevel"/>
    <w:tmpl w:val="EA7AF49C"/>
    <w:styleLink w:val="Numbered"/>
    <w:lvl w:ilvl="0" w:tplc="AB542B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2D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A77F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384BC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90549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0614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4C4C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E0F1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85DC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304E81"/>
    <w:multiLevelType w:val="hybridMultilevel"/>
    <w:tmpl w:val="EA7AF49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7904"/>
    <w:rsid w:val="00447904"/>
    <w:rsid w:val="00D65292"/>
    <w:rsid w:val="00E11611"/>
    <w:rsid w:val="00F5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Titus</dc:creator>
  <cp:lastModifiedBy>Laura Titus</cp:lastModifiedBy>
  <cp:revision>2</cp:revision>
  <dcterms:created xsi:type="dcterms:W3CDTF">2017-12-04T13:23:00Z</dcterms:created>
  <dcterms:modified xsi:type="dcterms:W3CDTF">2017-12-04T13:23:00Z</dcterms:modified>
</cp:coreProperties>
</file>